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8246F5" w:rsidR="0013214E" w:rsidRDefault="00162D0F">
      <w:pPr>
        <w:pStyle w:val="Titre"/>
      </w:pPr>
      <w:bookmarkStart w:id="0" w:name="_mx6tp5xy3p7b" w:colFirst="0" w:colLast="0"/>
      <w:bookmarkEnd w:id="0"/>
      <w:r>
        <w:t xml:space="preserve">Combien je gagne </w:t>
      </w:r>
      <w:r w:rsidR="006A0D94">
        <w:t>avec</w:t>
      </w:r>
      <w:r>
        <w:t xml:space="preserve"> mes romans</w:t>
      </w:r>
      <w:r w:rsidR="00AE60B3">
        <w:t> </w:t>
      </w:r>
      <w:r>
        <w:t>?</w:t>
      </w:r>
    </w:p>
    <w:p w14:paraId="00000002" w14:textId="244A9D12" w:rsidR="0013214E" w:rsidRDefault="0013214E"/>
    <w:p w14:paraId="5D789214" w14:textId="77777777" w:rsidR="00B00BC3" w:rsidRDefault="00B00BC3"/>
    <w:p w14:paraId="00000003" w14:textId="6F06BEE6" w:rsidR="0013214E" w:rsidRDefault="00162D0F">
      <w:pPr>
        <w:jc w:val="both"/>
      </w:pPr>
      <w:r>
        <w:t>Un peu de transparence sur les prix</w:t>
      </w:r>
      <w:r w:rsidR="00AE60B3">
        <w:t> </w:t>
      </w:r>
      <w:r>
        <w:t>!</w:t>
      </w:r>
    </w:p>
    <w:p w14:paraId="00000004" w14:textId="4474EC4A" w:rsidR="0013214E" w:rsidRDefault="00162D0F">
      <w:pPr>
        <w:jc w:val="both"/>
      </w:pPr>
      <w:r>
        <w:t>L’argent n’est pas un sujet tabou pour moi. Lorsque j’ai décidé de publier mon premier roman «</w:t>
      </w:r>
      <w:r w:rsidR="00AE60B3">
        <w:t> </w:t>
      </w:r>
      <w:r>
        <w:t>Tes amours, mon enfer</w:t>
      </w:r>
      <w:r w:rsidR="00AE60B3">
        <w:t> </w:t>
      </w:r>
      <w:r>
        <w:t>», j’ai passé un long moment sur internet à chercher des informations sur la marge que je pourrais dégager sur ma première publication. J’ai comparé, fouiné, calculé à m’en tordre le cerveau afin de choisir la méthode la plus rentable. Pour ce qui est d’être rentable, j’ai vite déchanté.</w:t>
      </w:r>
    </w:p>
    <w:p w14:paraId="00000005" w14:textId="2243FF6A" w:rsidR="0013214E" w:rsidRDefault="00162D0F">
      <w:pPr>
        <w:jc w:val="both"/>
      </w:pPr>
      <w:r>
        <w:t>Même si je n’écris pas pour me faire de l’argent (bien s</w:t>
      </w:r>
      <w:r w:rsidR="00AE60B3">
        <w:t>û</w:t>
      </w:r>
      <w:r>
        <w:t>r, je ne serais pas contre…), je me suis rendu compte qu’un auteur autoédité ne rentrait pas dans ses frais</w:t>
      </w:r>
      <w:r w:rsidR="00AE60B3">
        <w:t>. Et ce</w:t>
      </w:r>
      <w:r>
        <w:t xml:space="preserve"> tant qu’il n’avait pas vendu un certain nombre d’exemplaires de ses romans (plusieurs dizaines au minimum). Mais c’est à relativiser en fonction des coûts initiaux.</w:t>
      </w:r>
    </w:p>
    <w:p w14:paraId="00000006" w14:textId="444EB62B" w:rsidR="0013214E" w:rsidRDefault="00162D0F">
      <w:pPr>
        <w:jc w:val="both"/>
      </w:pPr>
      <w:r>
        <w:t>Pour calculer au plus juste le rapport dépenses</w:t>
      </w:r>
      <w:r w:rsidR="00AE60B3">
        <w:t>/</w:t>
      </w:r>
      <w:r>
        <w:t>gains, il faut prendre en compte toutes les dépenses en rapport avec l’auto-édition. À savoir</w:t>
      </w:r>
      <w:r w:rsidR="00AE60B3">
        <w:t> </w:t>
      </w:r>
      <w:r>
        <w:t>: création et hébergement d’un site web, achat d’un nom de domaine, achat de logiciels (Word, Scrivener, Antidote…), réalisation de la couverture, correction du roman, mise en ligne… L’addition peut vite grimper</w:t>
      </w:r>
      <w:r w:rsidR="00AE60B3">
        <w:t> </w:t>
      </w:r>
      <w:r>
        <w:t xml:space="preserve">! </w:t>
      </w:r>
    </w:p>
    <w:p w14:paraId="00000007" w14:textId="31FE2ADD" w:rsidR="0013214E" w:rsidRDefault="00162D0F">
      <w:pPr>
        <w:jc w:val="both"/>
      </w:pPr>
      <w:r>
        <w:t>Il est évident que si vous faites absolument tout vous-même, ça ne vous coûtera presque rien. Mais le résultat sera-t-il professionnel</w:t>
      </w:r>
      <w:r w:rsidR="00AE60B3">
        <w:t> </w:t>
      </w:r>
      <w:r>
        <w:t>? Ou du moins s’en approchera-t-il au maximum</w:t>
      </w:r>
      <w:r w:rsidR="00AE60B3">
        <w:t> </w:t>
      </w:r>
      <w:r>
        <w:t>? Rien n’est moins sûr…</w:t>
      </w:r>
    </w:p>
    <w:p w14:paraId="00000008" w14:textId="77777777" w:rsidR="0013214E" w:rsidRDefault="00162D0F">
      <w:pPr>
        <w:jc w:val="both"/>
      </w:pPr>
      <w:r>
        <w:t xml:space="preserve">À ce jour, je n’ai publié qu’un seul roman sur </w:t>
      </w:r>
      <w:hyperlink r:id="rId7">
        <w:r>
          <w:rPr>
            <w:color w:val="1155CC"/>
            <w:u w:val="single"/>
          </w:rPr>
          <w:t>Books On Demand</w:t>
        </w:r>
      </w:hyperlink>
      <w:r>
        <w:t xml:space="preserve"> et le deuxième est en cours de publication. Les tarifs sont ceux qui ont été fixés pour mon premier et mon second livre. </w:t>
      </w:r>
    </w:p>
    <w:p w14:paraId="00000009" w14:textId="0493CF70" w:rsidR="0013214E" w:rsidRDefault="00162D0F">
      <w:pPr>
        <w:pStyle w:val="Titre1"/>
      </w:pPr>
      <w:bookmarkStart w:id="1" w:name="_vm6y1st6e8uo" w:colFirst="0" w:colLast="0"/>
      <w:bookmarkStart w:id="2" w:name="_Toc37732245"/>
      <w:bookmarkEnd w:id="1"/>
      <w:r>
        <w:t>Comment fixer le prix de son roman</w:t>
      </w:r>
      <w:r w:rsidR="00AE60B3">
        <w:t> </w:t>
      </w:r>
      <w:r>
        <w:t>?</w:t>
      </w:r>
      <w:bookmarkEnd w:id="2"/>
    </w:p>
    <w:p w14:paraId="0000000A" w14:textId="12894338" w:rsidR="0013214E" w:rsidRDefault="00162D0F">
      <w:pPr>
        <w:jc w:val="both"/>
      </w:pPr>
      <w:r>
        <w:t>Une chose est sûre</w:t>
      </w:r>
      <w:r w:rsidR="00AE60B3">
        <w:t> </w:t>
      </w:r>
      <w:r>
        <w:t>: pour un auteur inconnu, un prix prohibitif (au</w:t>
      </w:r>
      <w:r w:rsidR="00AE60B3">
        <w:t>-</w:t>
      </w:r>
      <w:r>
        <w:t>delà de 15-20</w:t>
      </w:r>
      <w:r w:rsidR="00AE60B3">
        <w:t> </w:t>
      </w:r>
      <w:r>
        <w:t>€) est synonyme de fiasco. Réfléchissez en tant que lecteur</w:t>
      </w:r>
      <w:r w:rsidR="00AE60B3">
        <w:t> </w:t>
      </w:r>
      <w:r>
        <w:t>: êtes-vous prêt à payer 20</w:t>
      </w:r>
      <w:r w:rsidR="00AE60B3">
        <w:t> </w:t>
      </w:r>
      <w:r>
        <w:t>euros un roman de cent cinquante pages d’un auteur que vous ne connaissez pas</w:t>
      </w:r>
      <w:r w:rsidR="00AE60B3">
        <w:t> </w:t>
      </w:r>
      <w:r>
        <w:t>? La réponse est non.</w:t>
      </w:r>
    </w:p>
    <w:p w14:paraId="0000000B" w14:textId="689FB76D" w:rsidR="0013214E" w:rsidRDefault="00162D0F">
      <w:pPr>
        <w:jc w:val="both"/>
      </w:pPr>
      <w:r>
        <w:t>Je pense qu’il est plus sage et plus raisonnable de fixer un prix contenu qui doit être en rapport avec la consistance de votre œuvre. Le prix d’une nouvelle sera moins élevé qu’un roman de fantasy de 500</w:t>
      </w:r>
      <w:r w:rsidR="00AE60B3">
        <w:t> </w:t>
      </w:r>
      <w:r>
        <w:t>pages par exemple. Certains sites, comme Amazon KDP ou Books On Demand, proposent par défaut un prix en fonction des caractéristiques de votre livre</w:t>
      </w:r>
      <w:r w:rsidR="00AE60B3">
        <w:t> </w:t>
      </w:r>
      <w:r>
        <w:t>: nombre de pages, dimensions, finitions… Un conseil</w:t>
      </w:r>
      <w:r w:rsidR="00AE60B3">
        <w:t> </w:t>
      </w:r>
      <w:r>
        <w:t>: ne jouez pas l’apprenti sorcier en cherchant à maximiser votre rentabilité et en poussant les curseurs des prix au maximum. Vous iriez droit dans le mur.</w:t>
      </w:r>
    </w:p>
    <w:p w14:paraId="0000000C" w14:textId="7C6195CD" w:rsidR="0013214E" w:rsidRDefault="00162D0F">
      <w:pPr>
        <w:jc w:val="both"/>
      </w:pPr>
      <w:r>
        <w:t>En résumé</w:t>
      </w:r>
      <w:r w:rsidR="00AE60B3">
        <w:t> </w:t>
      </w:r>
      <w:r>
        <w:t xml:space="preserve">: </w:t>
      </w:r>
    </w:p>
    <w:p w14:paraId="0000000D" w14:textId="1F301204" w:rsidR="0013214E" w:rsidRDefault="00162D0F">
      <w:pPr>
        <w:numPr>
          <w:ilvl w:val="0"/>
          <w:numId w:val="1"/>
        </w:numPr>
        <w:jc w:val="both"/>
      </w:pPr>
      <w:r>
        <w:t>Pour un roman papier consistant et conséquent d’environ 50</w:t>
      </w:r>
      <w:r w:rsidR="00AE60B3">
        <w:t> </w:t>
      </w:r>
      <w:r>
        <w:t>000</w:t>
      </w:r>
      <w:r w:rsidR="00AE60B3">
        <w:t> </w:t>
      </w:r>
      <w:r>
        <w:t>mots minimum, un prix de 11,99</w:t>
      </w:r>
      <w:r w:rsidR="00AE60B3">
        <w:t> </w:t>
      </w:r>
      <w:r>
        <w:t>€ à 14,99</w:t>
      </w:r>
      <w:r w:rsidR="00AE60B3">
        <w:t> </w:t>
      </w:r>
      <w:r>
        <w:t xml:space="preserve">€ pour un auteur inconnu semble déjà très correct (pour </w:t>
      </w:r>
      <w:hyperlink r:id="rId8">
        <w:r>
          <w:rPr>
            <w:color w:val="1155CC"/>
            <w:u w:val="single"/>
          </w:rPr>
          <w:t>des raisons marketing</w:t>
        </w:r>
      </w:hyperlink>
      <w:r>
        <w:t>, n’utilise</w:t>
      </w:r>
      <w:r w:rsidR="00AE60B3">
        <w:t>z</w:t>
      </w:r>
      <w:r>
        <w:t xml:space="preserve"> pas le chiffre 15</w:t>
      </w:r>
      <w:r w:rsidR="00AE60B3">
        <w:t> </w:t>
      </w:r>
      <w:r>
        <w:t>€).</w:t>
      </w:r>
    </w:p>
    <w:p w14:paraId="0000000E" w14:textId="7EBE664D" w:rsidR="0013214E" w:rsidRDefault="00162D0F">
      <w:pPr>
        <w:numPr>
          <w:ilvl w:val="0"/>
          <w:numId w:val="1"/>
        </w:numPr>
        <w:jc w:val="both"/>
      </w:pPr>
      <w:r>
        <w:t>Pour un livre électronique, la fourchette peut s’établir entre 2,99</w:t>
      </w:r>
      <w:r w:rsidR="00AE60B3">
        <w:t> </w:t>
      </w:r>
      <w:r>
        <w:t>€ et 4,99</w:t>
      </w:r>
      <w:r w:rsidR="00AE60B3">
        <w:t> </w:t>
      </w:r>
      <w:r>
        <w:t>€.</w:t>
      </w:r>
    </w:p>
    <w:p w14:paraId="0000000F" w14:textId="53071B18" w:rsidR="0013214E" w:rsidRDefault="00162D0F">
      <w:pPr>
        <w:pStyle w:val="Titre1"/>
        <w:jc w:val="both"/>
      </w:pPr>
      <w:bookmarkStart w:id="3" w:name="_gns3ocomza4o" w:colFirst="0" w:colLast="0"/>
      <w:bookmarkStart w:id="4" w:name="_Toc37732246"/>
      <w:bookmarkEnd w:id="3"/>
      <w:r>
        <w:lastRenderedPageBreak/>
        <w:t>Pourquoi certains auteurs vendent leurs livres à 0,99</w:t>
      </w:r>
      <w:r w:rsidR="00AE60B3">
        <w:t> </w:t>
      </w:r>
      <w:r>
        <w:t>€ ou à 0</w:t>
      </w:r>
      <w:r w:rsidR="00AE60B3">
        <w:t> </w:t>
      </w:r>
      <w:r>
        <w:t>€</w:t>
      </w:r>
      <w:r w:rsidR="00AE60B3">
        <w:t> ?</w:t>
      </w:r>
      <w:bookmarkEnd w:id="4"/>
    </w:p>
    <w:p w14:paraId="00000010" w14:textId="77777777" w:rsidR="0013214E" w:rsidRDefault="00162D0F">
      <w:pPr>
        <w:jc w:val="both"/>
      </w:pPr>
      <w:r>
        <w:t>Il s’agit d’une stratégie commerciale.</w:t>
      </w:r>
    </w:p>
    <w:p w14:paraId="00000011" w14:textId="0F9504B7" w:rsidR="0013214E" w:rsidRDefault="00162D0F">
      <w:pPr>
        <w:jc w:val="both"/>
      </w:pPr>
      <w:r>
        <w:t xml:space="preserve">Un auteur qui </w:t>
      </w:r>
      <w:r w:rsidR="00AE60B3">
        <w:t>« </w:t>
      </w:r>
      <w:r>
        <w:t>offre</w:t>
      </w:r>
      <w:r w:rsidR="00AE60B3">
        <w:t> »</w:t>
      </w:r>
      <w:r>
        <w:t xml:space="preserve"> ses romans vise un lectorat plus large. Non pas pour, une fois encore, gagner de l’argent, mais pour faire conna</w:t>
      </w:r>
      <w:r w:rsidR="00AE60B3">
        <w:t>î</w:t>
      </w:r>
      <w:r>
        <w:t>tre son roman avec un prix dérisoire. Il peut s’agir aussi d’un prix d’appel pour un premier livre et ainsi donner envie de découvrir les autres au prix classique.</w:t>
      </w:r>
    </w:p>
    <w:p w14:paraId="00000012" w14:textId="553CBC13" w:rsidR="0013214E" w:rsidRDefault="00162D0F">
      <w:pPr>
        <w:jc w:val="both"/>
      </w:pPr>
      <w:r>
        <w:t>Quand je constate ces prix sur les plateformes d’auto-édition, ça me fait toujours un pincement au cœur. Pour le vivre moi-même, je sais ce que représente le travail d’un roman autoédité</w:t>
      </w:r>
      <w:r w:rsidR="00AE60B3">
        <w:t> </w:t>
      </w:r>
      <w:r>
        <w:t>: un investissement qui est considérable en temps et conséquent en argent. Pour finalement devoir se résoudre à le vendre moins d’un euro…</w:t>
      </w:r>
    </w:p>
    <w:p w14:paraId="00000013" w14:textId="34483FDB" w:rsidR="0013214E" w:rsidRDefault="00162D0F">
      <w:pPr>
        <w:jc w:val="both"/>
      </w:pPr>
      <w:r>
        <w:t xml:space="preserve">Je n’ose même pas imaginer faire le ratio </w:t>
      </w:r>
      <w:r w:rsidR="00AE60B3">
        <w:t xml:space="preserve">entre le </w:t>
      </w:r>
      <w:r>
        <w:t>prix de vente</w:t>
      </w:r>
      <w:r w:rsidR="00AE60B3">
        <w:t>/</w:t>
      </w:r>
      <w:r>
        <w:t>heures travaillées</w:t>
      </w:r>
      <w:r w:rsidR="00AE60B3">
        <w:t> </w:t>
      </w:r>
      <w:r>
        <w:t>!</w:t>
      </w:r>
    </w:p>
    <w:p w14:paraId="00000014" w14:textId="645B30F0" w:rsidR="0013214E" w:rsidRDefault="00162D0F">
      <w:pPr>
        <w:jc w:val="both"/>
      </w:pPr>
      <w:r>
        <w:t>Moi aussi j’ai déjà utilisé cette méthode marketing. J’ai effectivement constaté une hausse sensible des ventes et du nombre de lectures. Mais ce n’était pas la folie non plus</w:t>
      </w:r>
      <w:r w:rsidR="00AE60B3">
        <w:t> </w:t>
      </w:r>
      <w:r>
        <w:t>!</w:t>
      </w:r>
    </w:p>
    <w:p w14:paraId="00000015" w14:textId="77777777" w:rsidR="0013214E" w:rsidRDefault="00162D0F">
      <w:pPr>
        <w:jc w:val="both"/>
      </w:pPr>
      <w:r>
        <w:t>Ce qui ne m’empêche pas de songer à l’employer de nouveau.</w:t>
      </w:r>
    </w:p>
    <w:p w14:paraId="00000016" w14:textId="30EC41CD" w:rsidR="0013214E" w:rsidRDefault="00162D0F">
      <w:pPr>
        <w:pStyle w:val="Titre1"/>
      </w:pPr>
      <w:bookmarkStart w:id="5" w:name="_ftjfbb21o7xp" w:colFirst="0" w:colLast="0"/>
      <w:bookmarkStart w:id="6" w:name="_Toc37732247"/>
      <w:bookmarkEnd w:id="5"/>
      <w:r>
        <w:t>Les marges</w:t>
      </w:r>
      <w:r w:rsidR="00AE60B3">
        <w:t>/</w:t>
      </w:r>
      <w:r>
        <w:t>gains sur mes romans</w:t>
      </w:r>
      <w:bookmarkEnd w:id="6"/>
    </w:p>
    <w:p w14:paraId="00000017" w14:textId="77777777" w:rsidR="0013214E" w:rsidRDefault="00162D0F">
      <w:r>
        <w:t>Afin que vous puissiez vous faire une idée précise des prix, j’ai indiqué les caractéristiques physiques de mes romans.</w:t>
      </w:r>
    </w:p>
    <w:p w14:paraId="00000018" w14:textId="0882205C" w:rsidR="0013214E" w:rsidRDefault="00162D0F">
      <w:pPr>
        <w:pStyle w:val="Titre1"/>
        <w:rPr>
          <w:color w:val="FF0000"/>
        </w:rPr>
      </w:pPr>
      <w:bookmarkStart w:id="7" w:name="_app6adup4rj9" w:colFirst="0" w:colLast="0"/>
      <w:bookmarkStart w:id="8" w:name="_Toc37732248"/>
      <w:bookmarkEnd w:id="7"/>
      <w:r>
        <w:rPr>
          <w:color w:val="FF0000"/>
        </w:rPr>
        <w:t xml:space="preserve">1 - </w:t>
      </w:r>
      <w:r w:rsidR="00AE60B3">
        <w:rPr>
          <w:color w:val="FF0000"/>
        </w:rPr>
        <w:t>« </w:t>
      </w:r>
      <w:r>
        <w:rPr>
          <w:color w:val="FF0000"/>
        </w:rPr>
        <w:t>Tes amours, mon enfer</w:t>
      </w:r>
      <w:r w:rsidR="00AE60B3">
        <w:rPr>
          <w:color w:val="FF0000"/>
        </w:rPr>
        <w:t> »</w:t>
      </w:r>
      <w:bookmarkEnd w:id="8"/>
    </w:p>
    <w:p w14:paraId="00000019" w14:textId="77777777" w:rsidR="0013214E" w:rsidRDefault="00162D0F">
      <w:pPr>
        <w:pStyle w:val="Titre5"/>
        <w:pBdr>
          <w:top w:val="nil"/>
          <w:left w:val="nil"/>
          <w:bottom w:val="nil"/>
          <w:right w:val="nil"/>
          <w:between w:val="nil"/>
        </w:pBdr>
        <w:spacing w:before="0"/>
        <w:rPr>
          <w:color w:val="0000FF"/>
        </w:rPr>
      </w:pPr>
      <w:bookmarkStart w:id="9" w:name="_f9pcvfjwzxu9" w:colFirst="0" w:colLast="0"/>
      <w:bookmarkEnd w:id="9"/>
      <w:r>
        <w:rPr>
          <w:color w:val="0000FF"/>
        </w:rPr>
        <w:t>Caractéristiques du livre</w:t>
      </w:r>
    </w:p>
    <w:p w14:paraId="0000001A" w14:textId="5A361098" w:rsidR="0013214E" w:rsidRDefault="00162D0F">
      <w:pPr>
        <w:pBdr>
          <w:bottom w:val="none" w:sz="0" w:space="15" w:color="auto"/>
        </w:pBdr>
        <w:shd w:val="clear" w:color="auto" w:fill="FFFFFF"/>
        <w:spacing w:line="343" w:lineRule="auto"/>
        <w:ind w:left="720"/>
        <w:rPr>
          <w:sz w:val="23"/>
          <w:szCs w:val="23"/>
        </w:rPr>
      </w:pPr>
      <w:r>
        <w:rPr>
          <w:b/>
          <w:sz w:val="23"/>
          <w:szCs w:val="23"/>
        </w:rPr>
        <w:t>Nombre total de pages</w:t>
      </w:r>
      <w:r w:rsidR="00AE60B3">
        <w:rPr>
          <w:b/>
          <w:sz w:val="23"/>
          <w:szCs w:val="23"/>
        </w:rPr>
        <w:t> </w:t>
      </w:r>
      <w:r>
        <w:rPr>
          <w:b/>
          <w:sz w:val="23"/>
          <w:szCs w:val="23"/>
        </w:rPr>
        <w:t>:</w:t>
      </w:r>
      <w:r>
        <w:rPr>
          <w:sz w:val="23"/>
          <w:szCs w:val="23"/>
        </w:rPr>
        <w:t xml:space="preserve"> 128 (environ 27</w:t>
      </w:r>
      <w:r w:rsidR="00AE60B3">
        <w:rPr>
          <w:sz w:val="23"/>
          <w:szCs w:val="23"/>
        </w:rPr>
        <w:t> </w:t>
      </w:r>
      <w:r>
        <w:rPr>
          <w:sz w:val="23"/>
          <w:szCs w:val="23"/>
        </w:rPr>
        <w:t>700</w:t>
      </w:r>
      <w:r w:rsidR="00AE60B3">
        <w:rPr>
          <w:sz w:val="23"/>
          <w:szCs w:val="23"/>
        </w:rPr>
        <w:t> </w:t>
      </w:r>
      <w:r>
        <w:rPr>
          <w:sz w:val="23"/>
          <w:szCs w:val="23"/>
        </w:rPr>
        <w:t>mots)</w:t>
      </w:r>
    </w:p>
    <w:p w14:paraId="0000001B" w14:textId="15ED37FD" w:rsidR="0013214E" w:rsidRDefault="00162D0F">
      <w:pPr>
        <w:pBdr>
          <w:bottom w:val="none" w:sz="0" w:space="15" w:color="auto"/>
        </w:pBdr>
        <w:shd w:val="clear" w:color="auto" w:fill="FFFFFF"/>
        <w:spacing w:line="343" w:lineRule="auto"/>
        <w:ind w:left="720"/>
        <w:rPr>
          <w:sz w:val="23"/>
          <w:szCs w:val="23"/>
        </w:rPr>
      </w:pPr>
      <w:r>
        <w:rPr>
          <w:b/>
          <w:sz w:val="23"/>
          <w:szCs w:val="23"/>
        </w:rPr>
        <w:t>Nombre de pages couleur</w:t>
      </w:r>
      <w:r w:rsidR="00AE60B3">
        <w:rPr>
          <w:b/>
          <w:sz w:val="23"/>
          <w:szCs w:val="23"/>
        </w:rPr>
        <w:t> </w:t>
      </w:r>
      <w:r>
        <w:rPr>
          <w:b/>
          <w:sz w:val="23"/>
          <w:szCs w:val="23"/>
        </w:rPr>
        <w:t>:</w:t>
      </w:r>
      <w:r>
        <w:rPr>
          <w:sz w:val="23"/>
          <w:szCs w:val="23"/>
        </w:rPr>
        <w:t xml:space="preserve"> 0</w:t>
      </w:r>
    </w:p>
    <w:p w14:paraId="0000001C" w14:textId="42041D66" w:rsidR="0013214E" w:rsidRDefault="00162D0F">
      <w:pPr>
        <w:pBdr>
          <w:bottom w:val="none" w:sz="0" w:space="15" w:color="auto"/>
        </w:pBdr>
        <w:shd w:val="clear" w:color="auto" w:fill="FFFFFF"/>
        <w:spacing w:line="343" w:lineRule="auto"/>
        <w:ind w:left="720"/>
        <w:rPr>
          <w:sz w:val="23"/>
          <w:szCs w:val="23"/>
        </w:rPr>
      </w:pPr>
      <w:r>
        <w:rPr>
          <w:b/>
          <w:sz w:val="23"/>
          <w:szCs w:val="23"/>
        </w:rPr>
        <w:t>Format</w:t>
      </w:r>
      <w:r w:rsidR="00AE60B3">
        <w:rPr>
          <w:b/>
          <w:sz w:val="23"/>
          <w:szCs w:val="23"/>
        </w:rPr>
        <w:t> </w:t>
      </w:r>
      <w:r>
        <w:rPr>
          <w:b/>
          <w:sz w:val="23"/>
          <w:szCs w:val="23"/>
        </w:rPr>
        <w:t>:</w:t>
      </w:r>
      <w:r>
        <w:rPr>
          <w:sz w:val="23"/>
          <w:szCs w:val="23"/>
        </w:rPr>
        <w:t xml:space="preserve"> 12</w:t>
      </w:r>
      <w:r w:rsidR="00AE60B3">
        <w:rPr>
          <w:sz w:val="23"/>
          <w:szCs w:val="23"/>
        </w:rPr>
        <w:t> </w:t>
      </w:r>
      <w:r>
        <w:rPr>
          <w:sz w:val="23"/>
          <w:szCs w:val="23"/>
        </w:rPr>
        <w:t>cm * 19</w:t>
      </w:r>
      <w:r w:rsidR="00AE60B3">
        <w:rPr>
          <w:sz w:val="23"/>
          <w:szCs w:val="23"/>
        </w:rPr>
        <w:t> </w:t>
      </w:r>
      <w:r>
        <w:rPr>
          <w:sz w:val="23"/>
          <w:szCs w:val="23"/>
        </w:rPr>
        <w:t>cm</w:t>
      </w:r>
    </w:p>
    <w:p w14:paraId="0000001D" w14:textId="13F9870C" w:rsidR="0013214E" w:rsidRDefault="00162D0F">
      <w:pPr>
        <w:pBdr>
          <w:bottom w:val="none" w:sz="0" w:space="15" w:color="auto"/>
        </w:pBdr>
        <w:shd w:val="clear" w:color="auto" w:fill="FFFFFF"/>
        <w:spacing w:line="343" w:lineRule="auto"/>
        <w:ind w:left="720"/>
        <w:rPr>
          <w:sz w:val="23"/>
          <w:szCs w:val="23"/>
        </w:rPr>
      </w:pPr>
      <w:r>
        <w:rPr>
          <w:b/>
          <w:sz w:val="23"/>
          <w:szCs w:val="23"/>
        </w:rPr>
        <w:t>Couverture</w:t>
      </w:r>
      <w:r w:rsidR="00AE60B3">
        <w:rPr>
          <w:b/>
          <w:sz w:val="23"/>
          <w:szCs w:val="23"/>
        </w:rPr>
        <w:t> </w:t>
      </w:r>
      <w:r>
        <w:rPr>
          <w:b/>
          <w:sz w:val="23"/>
          <w:szCs w:val="23"/>
        </w:rPr>
        <w:t>:</w:t>
      </w:r>
      <w:r>
        <w:rPr>
          <w:sz w:val="23"/>
          <w:szCs w:val="23"/>
        </w:rPr>
        <w:t xml:space="preserve"> couverture souple, reliure collée</w:t>
      </w:r>
    </w:p>
    <w:p w14:paraId="0000001E" w14:textId="3A285FA7" w:rsidR="0013214E" w:rsidRDefault="00162D0F">
      <w:pPr>
        <w:pBdr>
          <w:bottom w:val="none" w:sz="0" w:space="15" w:color="auto"/>
        </w:pBdr>
        <w:shd w:val="clear" w:color="auto" w:fill="FFFFFF"/>
        <w:spacing w:line="343" w:lineRule="auto"/>
        <w:ind w:left="720"/>
        <w:rPr>
          <w:sz w:val="23"/>
          <w:szCs w:val="23"/>
        </w:rPr>
      </w:pPr>
      <w:r>
        <w:rPr>
          <w:b/>
          <w:sz w:val="23"/>
          <w:szCs w:val="23"/>
        </w:rPr>
        <w:t>Pelliculage</w:t>
      </w:r>
      <w:r w:rsidR="00AE60B3">
        <w:rPr>
          <w:b/>
          <w:sz w:val="23"/>
          <w:szCs w:val="23"/>
        </w:rPr>
        <w:t> </w:t>
      </w:r>
      <w:r>
        <w:rPr>
          <w:b/>
          <w:sz w:val="23"/>
          <w:szCs w:val="23"/>
        </w:rPr>
        <w:t>:</w:t>
      </w:r>
      <w:r>
        <w:rPr>
          <w:sz w:val="23"/>
          <w:szCs w:val="23"/>
        </w:rPr>
        <w:t xml:space="preserve"> mat</w:t>
      </w:r>
    </w:p>
    <w:p w14:paraId="0000001F" w14:textId="21625586" w:rsidR="0013214E" w:rsidRDefault="00162D0F">
      <w:pPr>
        <w:pBdr>
          <w:bottom w:val="none" w:sz="0" w:space="15" w:color="auto"/>
        </w:pBdr>
        <w:shd w:val="clear" w:color="auto" w:fill="FFFFFF"/>
        <w:spacing w:line="343" w:lineRule="auto"/>
        <w:ind w:left="720"/>
        <w:rPr>
          <w:sz w:val="23"/>
          <w:szCs w:val="23"/>
        </w:rPr>
      </w:pPr>
      <w:r>
        <w:rPr>
          <w:b/>
          <w:sz w:val="23"/>
          <w:szCs w:val="23"/>
        </w:rPr>
        <w:t>Type de papier pour le corps de livre</w:t>
      </w:r>
      <w:r w:rsidR="00AE60B3">
        <w:rPr>
          <w:b/>
          <w:sz w:val="23"/>
          <w:szCs w:val="23"/>
        </w:rPr>
        <w:t> </w:t>
      </w:r>
      <w:r>
        <w:rPr>
          <w:b/>
          <w:sz w:val="23"/>
          <w:szCs w:val="23"/>
        </w:rPr>
        <w:t>:</w:t>
      </w:r>
      <w:r>
        <w:rPr>
          <w:sz w:val="23"/>
          <w:szCs w:val="23"/>
        </w:rPr>
        <w:t xml:space="preserve"> crème 90</w:t>
      </w:r>
      <w:r w:rsidR="00AE60B3">
        <w:rPr>
          <w:sz w:val="23"/>
          <w:szCs w:val="23"/>
        </w:rPr>
        <w:t> </w:t>
      </w:r>
      <w:r>
        <w:rPr>
          <w:sz w:val="23"/>
          <w:szCs w:val="23"/>
        </w:rPr>
        <w:t>g</w:t>
      </w:r>
    </w:p>
    <w:p w14:paraId="00000020" w14:textId="31CFF5E1" w:rsidR="0013214E" w:rsidRDefault="00162D0F">
      <w:pPr>
        <w:pStyle w:val="Titre5"/>
        <w:spacing w:before="0"/>
        <w:rPr>
          <w:color w:val="0000FF"/>
        </w:rPr>
      </w:pPr>
      <w:bookmarkStart w:id="10" w:name="_apxisdpb7sig" w:colFirst="0" w:colLast="0"/>
      <w:bookmarkEnd w:id="10"/>
      <w:r>
        <w:rPr>
          <w:color w:val="0000FF"/>
        </w:rPr>
        <w:t>Pour la version papier</w:t>
      </w:r>
      <w:r w:rsidR="00AE60B3">
        <w:rPr>
          <w:color w:val="0000FF"/>
        </w:rPr>
        <w:t> </w:t>
      </w:r>
      <w:r>
        <w:rPr>
          <w:color w:val="0000FF"/>
        </w:rPr>
        <w:t xml:space="preserve">: </w:t>
      </w:r>
    </w:p>
    <w:p w14:paraId="00000021" w14:textId="4B6FD459" w:rsidR="0013214E" w:rsidRDefault="00162D0F">
      <w:pPr>
        <w:pBdr>
          <w:bottom w:val="none" w:sz="0" w:space="15" w:color="auto"/>
        </w:pBdr>
        <w:shd w:val="clear" w:color="auto" w:fill="FFFFFF"/>
        <w:spacing w:line="343" w:lineRule="auto"/>
        <w:ind w:left="720"/>
        <w:rPr>
          <w:sz w:val="23"/>
          <w:szCs w:val="23"/>
        </w:rPr>
      </w:pPr>
      <w:r>
        <w:rPr>
          <w:b/>
          <w:sz w:val="23"/>
          <w:szCs w:val="23"/>
        </w:rPr>
        <w:t>Prix de vente</w:t>
      </w:r>
      <w:r w:rsidR="00AE60B3">
        <w:rPr>
          <w:b/>
          <w:sz w:val="23"/>
          <w:szCs w:val="23"/>
        </w:rPr>
        <w:t> </w:t>
      </w:r>
      <w:r>
        <w:rPr>
          <w:b/>
          <w:sz w:val="23"/>
          <w:szCs w:val="23"/>
        </w:rPr>
        <w:t>:</w:t>
      </w:r>
      <w:r>
        <w:rPr>
          <w:sz w:val="23"/>
          <w:szCs w:val="23"/>
        </w:rPr>
        <w:t xml:space="preserve"> 7,99</w:t>
      </w:r>
      <w:r w:rsidR="00AE60B3">
        <w:rPr>
          <w:sz w:val="23"/>
          <w:szCs w:val="23"/>
        </w:rPr>
        <w:t> </w:t>
      </w:r>
      <w:r>
        <w:rPr>
          <w:sz w:val="23"/>
          <w:szCs w:val="23"/>
        </w:rPr>
        <w:t>€</w:t>
      </w:r>
    </w:p>
    <w:p w14:paraId="00000022" w14:textId="30DFD33B" w:rsidR="0013214E" w:rsidRDefault="00162D0F">
      <w:pPr>
        <w:pBdr>
          <w:bottom w:val="none" w:sz="0" w:space="15" w:color="auto"/>
        </w:pBdr>
        <w:shd w:val="clear" w:color="auto" w:fill="FFFFFF"/>
        <w:spacing w:line="343" w:lineRule="auto"/>
        <w:ind w:left="720"/>
        <w:rPr>
          <w:sz w:val="23"/>
          <w:szCs w:val="23"/>
        </w:rPr>
      </w:pPr>
      <w:r>
        <w:rPr>
          <w:b/>
          <w:sz w:val="23"/>
          <w:szCs w:val="23"/>
        </w:rPr>
        <w:t>Marge nette en librairie</w:t>
      </w:r>
      <w:r w:rsidR="00AE60B3">
        <w:rPr>
          <w:b/>
          <w:sz w:val="23"/>
          <w:szCs w:val="23"/>
        </w:rPr>
        <w:t> </w:t>
      </w:r>
      <w:r>
        <w:rPr>
          <w:b/>
          <w:sz w:val="23"/>
          <w:szCs w:val="23"/>
        </w:rPr>
        <w:t>:</w:t>
      </w:r>
      <w:r>
        <w:rPr>
          <w:sz w:val="23"/>
          <w:szCs w:val="23"/>
        </w:rPr>
        <w:t xml:space="preserve"> 1,85</w:t>
      </w:r>
      <w:r w:rsidR="00AE60B3">
        <w:rPr>
          <w:sz w:val="23"/>
          <w:szCs w:val="23"/>
        </w:rPr>
        <w:t> </w:t>
      </w:r>
      <w:r>
        <w:rPr>
          <w:sz w:val="23"/>
          <w:szCs w:val="23"/>
        </w:rPr>
        <w:t>€ (20</w:t>
      </w:r>
      <w:r w:rsidR="00AE60B3">
        <w:rPr>
          <w:sz w:val="23"/>
          <w:szCs w:val="23"/>
        </w:rPr>
        <w:t> </w:t>
      </w:r>
      <w:r>
        <w:rPr>
          <w:sz w:val="23"/>
          <w:szCs w:val="23"/>
        </w:rPr>
        <w:t>%)</w:t>
      </w:r>
    </w:p>
    <w:p w14:paraId="00000023" w14:textId="34CB1239" w:rsidR="0013214E" w:rsidRDefault="00162D0F">
      <w:pPr>
        <w:pBdr>
          <w:bottom w:val="none" w:sz="0" w:space="15" w:color="auto"/>
        </w:pBdr>
        <w:shd w:val="clear" w:color="auto" w:fill="FFFFFF"/>
        <w:spacing w:line="343" w:lineRule="auto"/>
        <w:ind w:left="720"/>
        <w:rPr>
          <w:sz w:val="23"/>
          <w:szCs w:val="23"/>
        </w:rPr>
      </w:pPr>
      <w:r>
        <w:rPr>
          <w:b/>
          <w:sz w:val="23"/>
          <w:szCs w:val="23"/>
        </w:rPr>
        <w:t>Marge nette sur la librairie Bod</w:t>
      </w:r>
      <w:r w:rsidR="00AE60B3">
        <w:rPr>
          <w:b/>
          <w:sz w:val="23"/>
          <w:szCs w:val="23"/>
        </w:rPr>
        <w:t> </w:t>
      </w:r>
      <w:r>
        <w:rPr>
          <w:b/>
          <w:sz w:val="23"/>
          <w:szCs w:val="23"/>
        </w:rPr>
        <w:t>:</w:t>
      </w:r>
      <w:r>
        <w:rPr>
          <w:sz w:val="23"/>
          <w:szCs w:val="23"/>
        </w:rPr>
        <w:t xml:space="preserve"> 2,78</w:t>
      </w:r>
      <w:r w:rsidR="00AE60B3">
        <w:rPr>
          <w:sz w:val="23"/>
          <w:szCs w:val="23"/>
        </w:rPr>
        <w:t> </w:t>
      </w:r>
      <w:r>
        <w:rPr>
          <w:sz w:val="23"/>
          <w:szCs w:val="23"/>
        </w:rPr>
        <w:t>€ (30</w:t>
      </w:r>
      <w:r w:rsidR="00AE60B3">
        <w:rPr>
          <w:sz w:val="23"/>
          <w:szCs w:val="23"/>
        </w:rPr>
        <w:t> </w:t>
      </w:r>
      <w:r>
        <w:rPr>
          <w:sz w:val="23"/>
          <w:szCs w:val="23"/>
        </w:rPr>
        <w:t>%)</w:t>
      </w:r>
    </w:p>
    <w:p w14:paraId="00000024" w14:textId="525E8163" w:rsidR="0013214E" w:rsidRDefault="00162D0F">
      <w:pPr>
        <w:pStyle w:val="Titre5"/>
        <w:spacing w:before="0"/>
        <w:rPr>
          <w:color w:val="0000FF"/>
        </w:rPr>
      </w:pPr>
      <w:bookmarkStart w:id="11" w:name="_55rof984x2lr" w:colFirst="0" w:colLast="0"/>
      <w:bookmarkEnd w:id="11"/>
      <w:r>
        <w:rPr>
          <w:color w:val="0000FF"/>
        </w:rPr>
        <w:t>Pour la version électronique</w:t>
      </w:r>
      <w:r w:rsidR="00AE60B3">
        <w:rPr>
          <w:color w:val="0000FF"/>
        </w:rPr>
        <w:t> </w:t>
      </w:r>
      <w:r>
        <w:rPr>
          <w:color w:val="0000FF"/>
        </w:rPr>
        <w:t>:</w:t>
      </w:r>
    </w:p>
    <w:p w14:paraId="00000025" w14:textId="05FCFACC" w:rsidR="0013214E" w:rsidRDefault="00162D0F">
      <w:pPr>
        <w:pBdr>
          <w:bottom w:val="none" w:sz="0" w:space="15" w:color="auto"/>
        </w:pBdr>
        <w:shd w:val="clear" w:color="auto" w:fill="FFFFFF"/>
        <w:spacing w:line="343" w:lineRule="auto"/>
        <w:ind w:left="720"/>
        <w:rPr>
          <w:sz w:val="23"/>
          <w:szCs w:val="23"/>
        </w:rPr>
      </w:pPr>
      <w:r>
        <w:rPr>
          <w:b/>
          <w:sz w:val="23"/>
          <w:szCs w:val="23"/>
        </w:rPr>
        <w:t>Prix de vente</w:t>
      </w:r>
      <w:r w:rsidR="00AE60B3">
        <w:rPr>
          <w:b/>
          <w:sz w:val="23"/>
          <w:szCs w:val="23"/>
        </w:rPr>
        <w:t> </w:t>
      </w:r>
      <w:r>
        <w:rPr>
          <w:b/>
          <w:sz w:val="23"/>
          <w:szCs w:val="23"/>
        </w:rPr>
        <w:t>:</w:t>
      </w:r>
      <w:r>
        <w:rPr>
          <w:sz w:val="23"/>
          <w:szCs w:val="23"/>
        </w:rPr>
        <w:t xml:space="preserve"> 2,99</w:t>
      </w:r>
      <w:r w:rsidR="00AE60B3">
        <w:rPr>
          <w:sz w:val="23"/>
          <w:szCs w:val="23"/>
        </w:rPr>
        <w:t> </w:t>
      </w:r>
      <w:r>
        <w:rPr>
          <w:sz w:val="23"/>
          <w:szCs w:val="23"/>
        </w:rPr>
        <w:t>€</w:t>
      </w:r>
    </w:p>
    <w:p w14:paraId="00000026" w14:textId="6DC7B387" w:rsidR="0013214E" w:rsidRDefault="00162D0F">
      <w:pPr>
        <w:pBdr>
          <w:bottom w:val="none" w:sz="0" w:space="15" w:color="auto"/>
        </w:pBdr>
        <w:shd w:val="clear" w:color="auto" w:fill="FFFFFF"/>
        <w:spacing w:line="343" w:lineRule="auto"/>
        <w:ind w:left="720"/>
        <w:rPr>
          <w:sz w:val="23"/>
          <w:szCs w:val="23"/>
        </w:rPr>
      </w:pPr>
      <w:r>
        <w:rPr>
          <w:b/>
          <w:sz w:val="23"/>
          <w:szCs w:val="23"/>
        </w:rPr>
        <w:t>Marge nette en librairie</w:t>
      </w:r>
      <w:r w:rsidR="00AE60B3">
        <w:rPr>
          <w:b/>
          <w:sz w:val="23"/>
          <w:szCs w:val="23"/>
        </w:rPr>
        <w:t> </w:t>
      </w:r>
      <w:r>
        <w:rPr>
          <w:b/>
          <w:sz w:val="23"/>
          <w:szCs w:val="23"/>
        </w:rPr>
        <w:t>:</w:t>
      </w:r>
      <w:r>
        <w:rPr>
          <w:sz w:val="23"/>
          <w:szCs w:val="23"/>
        </w:rPr>
        <w:t xml:space="preserve"> 2,10</w:t>
      </w:r>
      <w:r w:rsidR="00AE60B3">
        <w:rPr>
          <w:sz w:val="23"/>
          <w:szCs w:val="23"/>
        </w:rPr>
        <w:t> </w:t>
      </w:r>
      <w:r>
        <w:rPr>
          <w:sz w:val="23"/>
          <w:szCs w:val="23"/>
        </w:rPr>
        <w:t>€ (70</w:t>
      </w:r>
      <w:r w:rsidR="00AE60B3">
        <w:rPr>
          <w:sz w:val="23"/>
          <w:szCs w:val="23"/>
        </w:rPr>
        <w:t> </w:t>
      </w:r>
      <w:r>
        <w:rPr>
          <w:sz w:val="23"/>
          <w:szCs w:val="23"/>
        </w:rPr>
        <w:t>%)</w:t>
      </w:r>
    </w:p>
    <w:p w14:paraId="00000027" w14:textId="102B5BAD" w:rsidR="0013214E" w:rsidRDefault="00162D0F">
      <w:pPr>
        <w:pBdr>
          <w:bottom w:val="none" w:sz="0" w:space="15" w:color="auto"/>
        </w:pBdr>
        <w:shd w:val="clear" w:color="auto" w:fill="FFFFFF"/>
        <w:spacing w:line="343" w:lineRule="auto"/>
        <w:ind w:left="720"/>
        <w:rPr>
          <w:sz w:val="23"/>
          <w:szCs w:val="23"/>
        </w:rPr>
      </w:pPr>
      <w:r>
        <w:rPr>
          <w:b/>
          <w:sz w:val="23"/>
          <w:szCs w:val="23"/>
        </w:rPr>
        <w:lastRenderedPageBreak/>
        <w:t>Marge nette sur la librairie Bod</w:t>
      </w:r>
      <w:r w:rsidR="00AE60B3">
        <w:rPr>
          <w:b/>
          <w:sz w:val="23"/>
          <w:szCs w:val="23"/>
        </w:rPr>
        <w:t> </w:t>
      </w:r>
      <w:r>
        <w:rPr>
          <w:b/>
          <w:sz w:val="23"/>
          <w:szCs w:val="23"/>
        </w:rPr>
        <w:t>:</w:t>
      </w:r>
      <w:r>
        <w:rPr>
          <w:sz w:val="23"/>
          <w:szCs w:val="23"/>
        </w:rPr>
        <w:t xml:space="preserve"> 2,39</w:t>
      </w:r>
      <w:r w:rsidR="00AE60B3">
        <w:rPr>
          <w:sz w:val="23"/>
          <w:szCs w:val="23"/>
        </w:rPr>
        <w:t> </w:t>
      </w:r>
      <w:r>
        <w:rPr>
          <w:sz w:val="23"/>
          <w:szCs w:val="23"/>
        </w:rPr>
        <w:t>€ (80</w:t>
      </w:r>
      <w:r w:rsidR="00AE60B3">
        <w:rPr>
          <w:sz w:val="23"/>
          <w:szCs w:val="23"/>
        </w:rPr>
        <w:t> </w:t>
      </w:r>
      <w:r>
        <w:rPr>
          <w:sz w:val="23"/>
          <w:szCs w:val="23"/>
        </w:rPr>
        <w:t>%)</w:t>
      </w:r>
    </w:p>
    <w:p w14:paraId="00000028" w14:textId="02F52273" w:rsidR="0013214E" w:rsidRDefault="00162D0F">
      <w:pPr>
        <w:pStyle w:val="Titre1"/>
        <w:rPr>
          <w:color w:val="FF0000"/>
        </w:rPr>
      </w:pPr>
      <w:bookmarkStart w:id="12" w:name="_c1pp6fpjothw" w:colFirst="0" w:colLast="0"/>
      <w:bookmarkStart w:id="13" w:name="_Toc37732249"/>
      <w:bookmarkEnd w:id="12"/>
      <w:r>
        <w:rPr>
          <w:color w:val="FF0000"/>
        </w:rPr>
        <w:t xml:space="preserve">2 - </w:t>
      </w:r>
      <w:r w:rsidR="00AE60B3">
        <w:rPr>
          <w:color w:val="FF0000"/>
        </w:rPr>
        <w:t>« </w:t>
      </w:r>
      <w:r>
        <w:rPr>
          <w:color w:val="FF0000"/>
        </w:rPr>
        <w:t>Tes amours me blessent</w:t>
      </w:r>
      <w:r w:rsidR="00AE60B3">
        <w:rPr>
          <w:color w:val="FF0000"/>
        </w:rPr>
        <w:t> »</w:t>
      </w:r>
      <w:bookmarkEnd w:id="13"/>
    </w:p>
    <w:p w14:paraId="00000029" w14:textId="77777777" w:rsidR="0013214E" w:rsidRDefault="00162D0F">
      <w:pPr>
        <w:pStyle w:val="Titre5"/>
        <w:pBdr>
          <w:bottom w:val="none" w:sz="0" w:space="15" w:color="auto"/>
        </w:pBdr>
        <w:shd w:val="clear" w:color="auto" w:fill="FFFFFF"/>
        <w:spacing w:line="343" w:lineRule="auto"/>
        <w:rPr>
          <w:color w:val="0000FF"/>
        </w:rPr>
      </w:pPr>
      <w:bookmarkStart w:id="14" w:name="_mo1vomafibd3" w:colFirst="0" w:colLast="0"/>
      <w:bookmarkEnd w:id="14"/>
      <w:r>
        <w:rPr>
          <w:color w:val="0000FF"/>
        </w:rPr>
        <w:t>Caractéristiques du livre</w:t>
      </w:r>
    </w:p>
    <w:p w14:paraId="0000002A" w14:textId="672776FA" w:rsidR="0013214E" w:rsidRDefault="00162D0F">
      <w:pPr>
        <w:pBdr>
          <w:bottom w:val="none" w:sz="0" w:space="15" w:color="auto"/>
        </w:pBdr>
        <w:shd w:val="clear" w:color="auto" w:fill="FFFFFF"/>
        <w:spacing w:line="343" w:lineRule="auto"/>
        <w:rPr>
          <w:sz w:val="23"/>
          <w:szCs w:val="23"/>
        </w:rPr>
      </w:pPr>
      <w:r>
        <w:rPr>
          <w:b/>
          <w:sz w:val="23"/>
          <w:szCs w:val="23"/>
        </w:rPr>
        <w:t>Nombre total de pages</w:t>
      </w:r>
      <w:r w:rsidR="00AE60B3">
        <w:rPr>
          <w:b/>
          <w:sz w:val="23"/>
          <w:szCs w:val="23"/>
        </w:rPr>
        <w:t> </w:t>
      </w:r>
      <w:r>
        <w:rPr>
          <w:b/>
          <w:sz w:val="23"/>
          <w:szCs w:val="23"/>
        </w:rPr>
        <w:t>:</w:t>
      </w:r>
      <w:r>
        <w:rPr>
          <w:sz w:val="23"/>
          <w:szCs w:val="23"/>
        </w:rPr>
        <w:t xml:space="preserve"> 274 (environ 55</w:t>
      </w:r>
      <w:r w:rsidR="00AE60B3">
        <w:rPr>
          <w:sz w:val="23"/>
          <w:szCs w:val="23"/>
        </w:rPr>
        <w:t> </w:t>
      </w:r>
      <w:r>
        <w:rPr>
          <w:sz w:val="23"/>
          <w:szCs w:val="23"/>
        </w:rPr>
        <w:t>500</w:t>
      </w:r>
      <w:r w:rsidR="00AE60B3">
        <w:rPr>
          <w:sz w:val="23"/>
          <w:szCs w:val="23"/>
        </w:rPr>
        <w:t> </w:t>
      </w:r>
      <w:r>
        <w:rPr>
          <w:sz w:val="23"/>
          <w:szCs w:val="23"/>
        </w:rPr>
        <w:t>mots)</w:t>
      </w:r>
    </w:p>
    <w:p w14:paraId="0000002B" w14:textId="2404AA3B" w:rsidR="0013214E" w:rsidRDefault="00162D0F">
      <w:pPr>
        <w:pBdr>
          <w:bottom w:val="none" w:sz="0" w:space="15" w:color="auto"/>
        </w:pBdr>
        <w:shd w:val="clear" w:color="auto" w:fill="FFFFFF"/>
        <w:spacing w:line="343" w:lineRule="auto"/>
        <w:rPr>
          <w:sz w:val="23"/>
          <w:szCs w:val="23"/>
        </w:rPr>
      </w:pPr>
      <w:r>
        <w:rPr>
          <w:b/>
          <w:sz w:val="23"/>
          <w:szCs w:val="23"/>
        </w:rPr>
        <w:t>Nombre de pages couleur</w:t>
      </w:r>
      <w:r w:rsidR="00AE60B3">
        <w:rPr>
          <w:b/>
          <w:sz w:val="23"/>
          <w:szCs w:val="23"/>
        </w:rPr>
        <w:t> </w:t>
      </w:r>
      <w:r>
        <w:rPr>
          <w:b/>
          <w:sz w:val="23"/>
          <w:szCs w:val="23"/>
        </w:rPr>
        <w:t>:</w:t>
      </w:r>
      <w:r>
        <w:rPr>
          <w:sz w:val="23"/>
          <w:szCs w:val="23"/>
        </w:rPr>
        <w:t xml:space="preserve"> 0</w:t>
      </w:r>
    </w:p>
    <w:p w14:paraId="0000002C" w14:textId="5AED8A3A" w:rsidR="0013214E" w:rsidRDefault="00162D0F">
      <w:pPr>
        <w:pBdr>
          <w:bottom w:val="none" w:sz="0" w:space="15" w:color="auto"/>
        </w:pBdr>
        <w:shd w:val="clear" w:color="auto" w:fill="FFFFFF"/>
        <w:spacing w:line="343" w:lineRule="auto"/>
        <w:rPr>
          <w:sz w:val="23"/>
          <w:szCs w:val="23"/>
        </w:rPr>
      </w:pPr>
      <w:r>
        <w:rPr>
          <w:b/>
          <w:sz w:val="23"/>
          <w:szCs w:val="23"/>
        </w:rPr>
        <w:t>Format</w:t>
      </w:r>
      <w:r w:rsidR="00AE60B3">
        <w:rPr>
          <w:b/>
          <w:sz w:val="23"/>
          <w:szCs w:val="23"/>
        </w:rPr>
        <w:t> </w:t>
      </w:r>
      <w:r>
        <w:rPr>
          <w:b/>
          <w:sz w:val="23"/>
          <w:szCs w:val="23"/>
        </w:rPr>
        <w:t>:</w:t>
      </w:r>
      <w:r>
        <w:rPr>
          <w:sz w:val="23"/>
          <w:szCs w:val="23"/>
        </w:rPr>
        <w:t xml:space="preserve"> 12</w:t>
      </w:r>
      <w:r w:rsidR="00AE60B3">
        <w:rPr>
          <w:sz w:val="23"/>
          <w:szCs w:val="23"/>
        </w:rPr>
        <w:t> </w:t>
      </w:r>
      <w:r>
        <w:rPr>
          <w:sz w:val="23"/>
          <w:szCs w:val="23"/>
        </w:rPr>
        <w:t>cm * 19</w:t>
      </w:r>
      <w:r w:rsidR="00AE60B3">
        <w:rPr>
          <w:sz w:val="23"/>
          <w:szCs w:val="23"/>
        </w:rPr>
        <w:t> </w:t>
      </w:r>
      <w:r>
        <w:rPr>
          <w:sz w:val="23"/>
          <w:szCs w:val="23"/>
        </w:rPr>
        <w:t>cm</w:t>
      </w:r>
    </w:p>
    <w:p w14:paraId="0000002D" w14:textId="470F553D" w:rsidR="0013214E" w:rsidRDefault="00162D0F">
      <w:pPr>
        <w:pBdr>
          <w:bottom w:val="none" w:sz="0" w:space="15" w:color="auto"/>
        </w:pBdr>
        <w:shd w:val="clear" w:color="auto" w:fill="FFFFFF"/>
        <w:spacing w:line="343" w:lineRule="auto"/>
        <w:rPr>
          <w:sz w:val="23"/>
          <w:szCs w:val="23"/>
        </w:rPr>
      </w:pPr>
      <w:r>
        <w:rPr>
          <w:b/>
          <w:sz w:val="23"/>
          <w:szCs w:val="23"/>
        </w:rPr>
        <w:t>Couverture</w:t>
      </w:r>
      <w:r w:rsidR="00AE60B3">
        <w:rPr>
          <w:b/>
          <w:sz w:val="23"/>
          <w:szCs w:val="23"/>
        </w:rPr>
        <w:t> </w:t>
      </w:r>
      <w:r>
        <w:rPr>
          <w:b/>
          <w:sz w:val="23"/>
          <w:szCs w:val="23"/>
        </w:rPr>
        <w:t>:</w:t>
      </w:r>
      <w:r>
        <w:rPr>
          <w:sz w:val="23"/>
          <w:szCs w:val="23"/>
        </w:rPr>
        <w:t xml:space="preserve"> couverture souple, reliure collée</w:t>
      </w:r>
    </w:p>
    <w:p w14:paraId="0000002E" w14:textId="3E80098D" w:rsidR="0013214E" w:rsidRDefault="00162D0F">
      <w:pPr>
        <w:pBdr>
          <w:bottom w:val="none" w:sz="0" w:space="15" w:color="auto"/>
        </w:pBdr>
        <w:shd w:val="clear" w:color="auto" w:fill="FFFFFF"/>
        <w:spacing w:line="343" w:lineRule="auto"/>
        <w:rPr>
          <w:sz w:val="23"/>
          <w:szCs w:val="23"/>
        </w:rPr>
      </w:pPr>
      <w:r>
        <w:rPr>
          <w:b/>
          <w:sz w:val="23"/>
          <w:szCs w:val="23"/>
        </w:rPr>
        <w:t>Pelliculage</w:t>
      </w:r>
      <w:r w:rsidR="00AE60B3">
        <w:rPr>
          <w:b/>
          <w:sz w:val="23"/>
          <w:szCs w:val="23"/>
        </w:rPr>
        <w:t> </w:t>
      </w:r>
      <w:r>
        <w:rPr>
          <w:b/>
          <w:sz w:val="23"/>
          <w:szCs w:val="23"/>
        </w:rPr>
        <w:t>:</w:t>
      </w:r>
      <w:r>
        <w:rPr>
          <w:sz w:val="23"/>
          <w:szCs w:val="23"/>
        </w:rPr>
        <w:t xml:space="preserve"> mat</w:t>
      </w:r>
    </w:p>
    <w:p w14:paraId="0000002F" w14:textId="624345E1" w:rsidR="0013214E" w:rsidRDefault="00162D0F">
      <w:pPr>
        <w:pBdr>
          <w:bottom w:val="none" w:sz="0" w:space="15" w:color="auto"/>
        </w:pBdr>
        <w:shd w:val="clear" w:color="auto" w:fill="FFFFFF"/>
        <w:spacing w:line="343" w:lineRule="auto"/>
        <w:rPr>
          <w:sz w:val="23"/>
          <w:szCs w:val="23"/>
        </w:rPr>
      </w:pPr>
      <w:r>
        <w:rPr>
          <w:b/>
          <w:sz w:val="23"/>
          <w:szCs w:val="23"/>
        </w:rPr>
        <w:t>Type de papier pour le corps de livre</w:t>
      </w:r>
      <w:r w:rsidR="00AE60B3">
        <w:rPr>
          <w:b/>
          <w:sz w:val="23"/>
          <w:szCs w:val="23"/>
        </w:rPr>
        <w:t> </w:t>
      </w:r>
      <w:r>
        <w:rPr>
          <w:b/>
          <w:sz w:val="23"/>
          <w:szCs w:val="23"/>
        </w:rPr>
        <w:t>:</w:t>
      </w:r>
      <w:r>
        <w:rPr>
          <w:sz w:val="23"/>
          <w:szCs w:val="23"/>
        </w:rPr>
        <w:t xml:space="preserve"> crème 90</w:t>
      </w:r>
      <w:r w:rsidR="00AE60B3">
        <w:rPr>
          <w:sz w:val="23"/>
          <w:szCs w:val="23"/>
        </w:rPr>
        <w:t> </w:t>
      </w:r>
      <w:r>
        <w:rPr>
          <w:sz w:val="23"/>
          <w:szCs w:val="23"/>
        </w:rPr>
        <w:t>g</w:t>
      </w:r>
    </w:p>
    <w:p w14:paraId="00000030" w14:textId="1C29E1F6" w:rsidR="0013214E" w:rsidRDefault="00162D0F">
      <w:pPr>
        <w:pStyle w:val="Titre5"/>
        <w:spacing w:before="0"/>
        <w:rPr>
          <w:color w:val="0000FF"/>
        </w:rPr>
      </w:pPr>
      <w:bookmarkStart w:id="15" w:name="_u6owrer84phd" w:colFirst="0" w:colLast="0"/>
      <w:bookmarkEnd w:id="15"/>
      <w:r>
        <w:rPr>
          <w:color w:val="0000FF"/>
        </w:rPr>
        <w:t>Pour la version papier</w:t>
      </w:r>
      <w:r w:rsidR="00AE60B3">
        <w:rPr>
          <w:color w:val="0000FF"/>
        </w:rPr>
        <w:t> </w:t>
      </w:r>
      <w:r>
        <w:rPr>
          <w:color w:val="0000FF"/>
        </w:rPr>
        <w:t xml:space="preserve">: </w:t>
      </w:r>
    </w:p>
    <w:p w14:paraId="00000031" w14:textId="0E836379" w:rsidR="0013214E" w:rsidRDefault="00162D0F">
      <w:pPr>
        <w:pBdr>
          <w:bottom w:val="none" w:sz="0" w:space="15" w:color="auto"/>
        </w:pBdr>
        <w:shd w:val="clear" w:color="auto" w:fill="FFFFFF"/>
        <w:spacing w:line="343" w:lineRule="auto"/>
        <w:ind w:left="720"/>
        <w:rPr>
          <w:sz w:val="23"/>
          <w:szCs w:val="23"/>
        </w:rPr>
      </w:pPr>
      <w:r>
        <w:rPr>
          <w:b/>
          <w:sz w:val="23"/>
          <w:szCs w:val="23"/>
        </w:rPr>
        <w:t>Prix de vente</w:t>
      </w:r>
      <w:r w:rsidR="00AE60B3">
        <w:rPr>
          <w:b/>
          <w:sz w:val="23"/>
          <w:szCs w:val="23"/>
        </w:rPr>
        <w:t> </w:t>
      </w:r>
      <w:r>
        <w:rPr>
          <w:b/>
          <w:sz w:val="23"/>
          <w:szCs w:val="23"/>
        </w:rPr>
        <w:t>:</w:t>
      </w:r>
      <w:r>
        <w:rPr>
          <w:sz w:val="23"/>
          <w:szCs w:val="23"/>
        </w:rPr>
        <w:t xml:space="preserve"> 11,99</w:t>
      </w:r>
      <w:r w:rsidR="00AE60B3">
        <w:rPr>
          <w:sz w:val="23"/>
          <w:szCs w:val="23"/>
        </w:rPr>
        <w:t> </w:t>
      </w:r>
      <w:r>
        <w:rPr>
          <w:sz w:val="23"/>
          <w:szCs w:val="23"/>
        </w:rPr>
        <w:t>€</w:t>
      </w:r>
    </w:p>
    <w:p w14:paraId="00000032" w14:textId="4CD2F80F" w:rsidR="0013214E" w:rsidRDefault="00162D0F">
      <w:pPr>
        <w:pBdr>
          <w:bottom w:val="none" w:sz="0" w:space="15" w:color="auto"/>
        </w:pBdr>
        <w:shd w:val="clear" w:color="auto" w:fill="FFFFFF"/>
        <w:spacing w:line="343" w:lineRule="auto"/>
        <w:ind w:left="720"/>
        <w:rPr>
          <w:sz w:val="23"/>
          <w:szCs w:val="23"/>
        </w:rPr>
      </w:pPr>
      <w:r>
        <w:rPr>
          <w:b/>
          <w:sz w:val="23"/>
          <w:szCs w:val="23"/>
        </w:rPr>
        <w:t>Marge nette en librairie</w:t>
      </w:r>
      <w:r w:rsidR="00AE60B3">
        <w:rPr>
          <w:b/>
          <w:sz w:val="23"/>
          <w:szCs w:val="23"/>
        </w:rPr>
        <w:t> </w:t>
      </w:r>
      <w:r>
        <w:rPr>
          <w:b/>
          <w:sz w:val="23"/>
          <w:szCs w:val="23"/>
        </w:rPr>
        <w:t>:</w:t>
      </w:r>
      <w:r>
        <w:rPr>
          <w:sz w:val="23"/>
          <w:szCs w:val="23"/>
        </w:rPr>
        <w:t xml:space="preserve"> 2,34</w:t>
      </w:r>
      <w:r w:rsidR="00AE60B3">
        <w:rPr>
          <w:sz w:val="23"/>
          <w:szCs w:val="23"/>
        </w:rPr>
        <w:t> </w:t>
      </w:r>
      <w:r>
        <w:rPr>
          <w:sz w:val="23"/>
          <w:szCs w:val="23"/>
        </w:rPr>
        <w:t>€ (20</w:t>
      </w:r>
      <w:r w:rsidR="00AE60B3">
        <w:rPr>
          <w:sz w:val="23"/>
          <w:szCs w:val="23"/>
        </w:rPr>
        <w:t> </w:t>
      </w:r>
      <w:r>
        <w:rPr>
          <w:sz w:val="23"/>
          <w:szCs w:val="23"/>
        </w:rPr>
        <w:t>%)</w:t>
      </w:r>
    </w:p>
    <w:p w14:paraId="00000033" w14:textId="4626AB27" w:rsidR="0013214E" w:rsidRDefault="00162D0F">
      <w:pPr>
        <w:pBdr>
          <w:bottom w:val="none" w:sz="0" w:space="15" w:color="auto"/>
        </w:pBdr>
        <w:shd w:val="clear" w:color="auto" w:fill="FFFFFF"/>
        <w:spacing w:line="343" w:lineRule="auto"/>
        <w:ind w:left="720"/>
        <w:rPr>
          <w:sz w:val="23"/>
          <w:szCs w:val="23"/>
        </w:rPr>
      </w:pPr>
      <w:r>
        <w:rPr>
          <w:b/>
          <w:sz w:val="23"/>
          <w:szCs w:val="23"/>
        </w:rPr>
        <w:t>Marge nette sur la librairie Bod</w:t>
      </w:r>
      <w:r w:rsidR="00AE60B3">
        <w:rPr>
          <w:b/>
          <w:sz w:val="23"/>
          <w:szCs w:val="23"/>
        </w:rPr>
        <w:t> </w:t>
      </w:r>
      <w:r>
        <w:rPr>
          <w:b/>
          <w:sz w:val="23"/>
          <w:szCs w:val="23"/>
        </w:rPr>
        <w:t>:</w:t>
      </w:r>
      <w:r>
        <w:rPr>
          <w:sz w:val="23"/>
          <w:szCs w:val="23"/>
        </w:rPr>
        <w:t xml:space="preserve"> 3,51</w:t>
      </w:r>
      <w:r w:rsidR="00AE60B3">
        <w:rPr>
          <w:sz w:val="23"/>
          <w:szCs w:val="23"/>
        </w:rPr>
        <w:t> </w:t>
      </w:r>
      <w:r>
        <w:rPr>
          <w:sz w:val="23"/>
          <w:szCs w:val="23"/>
        </w:rPr>
        <w:t>€ (30</w:t>
      </w:r>
      <w:r w:rsidR="00AE60B3">
        <w:rPr>
          <w:sz w:val="23"/>
          <w:szCs w:val="23"/>
        </w:rPr>
        <w:t> </w:t>
      </w:r>
      <w:r>
        <w:rPr>
          <w:sz w:val="23"/>
          <w:szCs w:val="23"/>
        </w:rPr>
        <w:t>%)</w:t>
      </w:r>
    </w:p>
    <w:p w14:paraId="00000034" w14:textId="21E29D0E" w:rsidR="0013214E" w:rsidRDefault="00162D0F">
      <w:pPr>
        <w:pStyle w:val="Titre5"/>
        <w:spacing w:before="0"/>
        <w:rPr>
          <w:color w:val="0000FF"/>
        </w:rPr>
      </w:pPr>
      <w:bookmarkStart w:id="16" w:name="_sv6bl2uldmsf" w:colFirst="0" w:colLast="0"/>
      <w:bookmarkEnd w:id="16"/>
      <w:r>
        <w:rPr>
          <w:color w:val="0000FF"/>
        </w:rPr>
        <w:t>Pour la version électronique</w:t>
      </w:r>
      <w:r w:rsidR="00AE60B3">
        <w:rPr>
          <w:color w:val="0000FF"/>
        </w:rPr>
        <w:t> </w:t>
      </w:r>
      <w:r>
        <w:rPr>
          <w:color w:val="0000FF"/>
        </w:rPr>
        <w:t>:</w:t>
      </w:r>
    </w:p>
    <w:p w14:paraId="00000035" w14:textId="17315920" w:rsidR="0013214E" w:rsidRDefault="00162D0F">
      <w:pPr>
        <w:pBdr>
          <w:bottom w:val="none" w:sz="0" w:space="15" w:color="auto"/>
        </w:pBdr>
        <w:shd w:val="clear" w:color="auto" w:fill="FFFFFF"/>
        <w:spacing w:line="343" w:lineRule="auto"/>
        <w:ind w:left="720"/>
        <w:rPr>
          <w:sz w:val="23"/>
          <w:szCs w:val="23"/>
        </w:rPr>
      </w:pPr>
      <w:r>
        <w:rPr>
          <w:b/>
          <w:sz w:val="23"/>
          <w:szCs w:val="23"/>
        </w:rPr>
        <w:t>Prix de vente</w:t>
      </w:r>
      <w:r w:rsidR="00AE60B3">
        <w:rPr>
          <w:b/>
          <w:sz w:val="23"/>
          <w:szCs w:val="23"/>
        </w:rPr>
        <w:t> </w:t>
      </w:r>
      <w:r>
        <w:rPr>
          <w:b/>
          <w:sz w:val="23"/>
          <w:szCs w:val="23"/>
        </w:rPr>
        <w:t>:</w:t>
      </w:r>
      <w:r>
        <w:rPr>
          <w:sz w:val="23"/>
          <w:szCs w:val="23"/>
        </w:rPr>
        <w:t xml:space="preserve"> 4,99</w:t>
      </w:r>
      <w:r w:rsidR="00AE60B3">
        <w:rPr>
          <w:sz w:val="23"/>
          <w:szCs w:val="23"/>
        </w:rPr>
        <w:t> </w:t>
      </w:r>
      <w:r>
        <w:rPr>
          <w:sz w:val="23"/>
          <w:szCs w:val="23"/>
        </w:rPr>
        <w:t>€</w:t>
      </w:r>
    </w:p>
    <w:p w14:paraId="00000036" w14:textId="6C74B02E" w:rsidR="0013214E" w:rsidRDefault="00162D0F">
      <w:pPr>
        <w:pBdr>
          <w:bottom w:val="none" w:sz="0" w:space="15" w:color="auto"/>
        </w:pBdr>
        <w:shd w:val="clear" w:color="auto" w:fill="FFFFFF"/>
        <w:spacing w:line="343" w:lineRule="auto"/>
        <w:ind w:left="720"/>
        <w:rPr>
          <w:sz w:val="23"/>
          <w:szCs w:val="23"/>
        </w:rPr>
      </w:pPr>
      <w:r>
        <w:rPr>
          <w:b/>
          <w:sz w:val="23"/>
          <w:szCs w:val="23"/>
        </w:rPr>
        <w:t>Marge nette en librairie</w:t>
      </w:r>
      <w:r w:rsidR="00AE60B3">
        <w:rPr>
          <w:b/>
          <w:sz w:val="23"/>
          <w:szCs w:val="23"/>
        </w:rPr>
        <w:t> </w:t>
      </w:r>
      <w:r>
        <w:rPr>
          <w:b/>
          <w:sz w:val="23"/>
          <w:szCs w:val="23"/>
        </w:rPr>
        <w:t>:</w:t>
      </w:r>
      <w:r>
        <w:rPr>
          <w:sz w:val="23"/>
          <w:szCs w:val="23"/>
        </w:rPr>
        <w:t xml:space="preserve"> 1,99</w:t>
      </w:r>
      <w:r w:rsidR="00AE60B3">
        <w:rPr>
          <w:sz w:val="23"/>
          <w:szCs w:val="23"/>
        </w:rPr>
        <w:t> </w:t>
      </w:r>
      <w:r>
        <w:rPr>
          <w:sz w:val="23"/>
          <w:szCs w:val="23"/>
        </w:rPr>
        <w:t>€ (70</w:t>
      </w:r>
      <w:r w:rsidR="00AE60B3">
        <w:rPr>
          <w:sz w:val="23"/>
          <w:szCs w:val="23"/>
        </w:rPr>
        <w:t> </w:t>
      </w:r>
      <w:r>
        <w:rPr>
          <w:sz w:val="23"/>
          <w:szCs w:val="23"/>
        </w:rPr>
        <w:t>%)</w:t>
      </w:r>
    </w:p>
    <w:p w14:paraId="00000037" w14:textId="02994924" w:rsidR="0013214E" w:rsidRDefault="00162D0F">
      <w:pPr>
        <w:pBdr>
          <w:bottom w:val="none" w:sz="0" w:space="15" w:color="auto"/>
        </w:pBdr>
        <w:shd w:val="clear" w:color="auto" w:fill="FFFFFF"/>
        <w:spacing w:line="343" w:lineRule="auto"/>
        <w:ind w:left="720"/>
      </w:pPr>
      <w:r>
        <w:rPr>
          <w:b/>
          <w:sz w:val="23"/>
          <w:szCs w:val="23"/>
        </w:rPr>
        <w:t>Marge nette sur la librairie Bod</w:t>
      </w:r>
      <w:r w:rsidR="00AE60B3">
        <w:rPr>
          <w:b/>
          <w:sz w:val="23"/>
          <w:szCs w:val="23"/>
        </w:rPr>
        <w:t> </w:t>
      </w:r>
      <w:r>
        <w:rPr>
          <w:b/>
          <w:sz w:val="23"/>
          <w:szCs w:val="23"/>
        </w:rPr>
        <w:t>:</w:t>
      </w:r>
      <w:r>
        <w:rPr>
          <w:sz w:val="23"/>
          <w:szCs w:val="23"/>
        </w:rPr>
        <w:t xml:space="preserve"> 3,41</w:t>
      </w:r>
      <w:r w:rsidR="00AE60B3">
        <w:rPr>
          <w:sz w:val="23"/>
          <w:szCs w:val="23"/>
        </w:rPr>
        <w:t> </w:t>
      </w:r>
      <w:r>
        <w:rPr>
          <w:sz w:val="23"/>
          <w:szCs w:val="23"/>
        </w:rPr>
        <w:t>€ (80</w:t>
      </w:r>
      <w:r w:rsidR="00AE60B3">
        <w:rPr>
          <w:sz w:val="23"/>
          <w:szCs w:val="23"/>
        </w:rPr>
        <w:t> </w:t>
      </w:r>
      <w:r>
        <w:rPr>
          <w:sz w:val="23"/>
          <w:szCs w:val="23"/>
        </w:rPr>
        <w:t>%)</w:t>
      </w:r>
    </w:p>
    <w:p w14:paraId="00000039" w14:textId="4F26F324" w:rsidR="0013214E" w:rsidRDefault="00162D0F" w:rsidP="00B00BC3">
      <w:pPr>
        <w:pStyle w:val="Titre1"/>
      </w:pPr>
      <w:bookmarkStart w:id="17" w:name="_lvm707ker0jo" w:colFirst="0" w:colLast="0"/>
      <w:bookmarkStart w:id="18" w:name="_Toc37732250"/>
      <w:bookmarkEnd w:id="17"/>
      <w:r>
        <w:t>Pour conclure</w:t>
      </w:r>
      <w:bookmarkEnd w:id="18"/>
    </w:p>
    <w:p w14:paraId="0000003A" w14:textId="641DACBE" w:rsidR="0013214E" w:rsidRDefault="00162D0F">
      <w:pPr>
        <w:jc w:val="both"/>
      </w:pPr>
      <w:r>
        <w:t>Dans une édition à compte d’éditeur, les droits d’auteurs correspondent à environ 6 à 8</w:t>
      </w:r>
      <w:r w:rsidR="00AE60B3">
        <w:t> </w:t>
      </w:r>
      <w:r>
        <w:t>% du prix hors taxes du livre. Ce chiffre peut grimper à 10-12</w:t>
      </w:r>
      <w:r w:rsidR="00AE60B3">
        <w:t> </w:t>
      </w:r>
      <w:r>
        <w:t>% en fonction de la notoriété de l’auteur. En clair, plus ses romans sont bancables, plus son pourcentage de droits d’auteur augmente. L’auto-édition permet un pourcentage de droits d’auteur beaucoup plus important, mais sur des quantités souvent assez faible</w:t>
      </w:r>
      <w:r w:rsidR="00AE60B3">
        <w:t>s</w:t>
      </w:r>
      <w:r>
        <w:t>… Du moins tant que le succès n’est pas au rendez-vous</w:t>
      </w:r>
      <w:r w:rsidR="00AE60B3">
        <w:t> </w:t>
      </w:r>
      <w:r>
        <w:t>!</w:t>
      </w:r>
    </w:p>
    <w:p w14:paraId="0000003B" w14:textId="7811277D" w:rsidR="0013214E" w:rsidRDefault="00162D0F">
      <w:pPr>
        <w:jc w:val="both"/>
      </w:pPr>
      <w:r>
        <w:t>Concernant la taille d’un roman ou son nombre de pages, ce n’est pas forcément révélateur de sa densité. Comme vous avez déjà pu le constater, certains pavés sont mis en page avec une police de caractère (taille</w:t>
      </w:r>
      <w:r w:rsidR="00AE60B3">
        <w:t> </w:t>
      </w:r>
      <w:r>
        <w:t>12 ou 14), avec des marges et des interlignes très grandes. Cela permet d’imprimer un livre en grand format et de le vendre plus cher.</w:t>
      </w:r>
    </w:p>
    <w:p w14:paraId="0000003C" w14:textId="77777777" w:rsidR="0013214E" w:rsidRDefault="0013214E">
      <w:pPr>
        <w:jc w:val="both"/>
      </w:pPr>
    </w:p>
    <w:p w14:paraId="0000003D" w14:textId="1DB045C6" w:rsidR="0013214E" w:rsidRDefault="00162D0F">
      <w:pPr>
        <w:jc w:val="both"/>
      </w:pPr>
      <w:r>
        <w:t>Ne vous découragez pas après avoir lu mes chiffres. Un auteur se doit d’être persévérant, de garder sa motivation et de ne rien lâcher</w:t>
      </w:r>
      <w:r w:rsidR="00AE60B3">
        <w:t> </w:t>
      </w:r>
      <w:r>
        <w:t xml:space="preserve">! </w:t>
      </w:r>
    </w:p>
    <w:p w14:paraId="0000003E" w14:textId="77777777" w:rsidR="0013214E" w:rsidRDefault="0013214E">
      <w:pPr>
        <w:jc w:val="both"/>
      </w:pPr>
    </w:p>
    <w:p w14:paraId="42885612" w14:textId="1EFADBB2" w:rsidR="00721EFF" w:rsidRDefault="00162D0F" w:rsidP="00C11286">
      <w:pPr>
        <w:jc w:val="both"/>
      </w:pPr>
      <w:r>
        <w:lastRenderedPageBreak/>
        <w:t>Pour me soutenir ou me découvrir, n’hésitez pas à parcourir les autres articles de mon site</w:t>
      </w:r>
      <w:r w:rsidR="00B00BC3">
        <w:t>. Vous pouvez aussi</w:t>
      </w:r>
      <w:r>
        <w:t xml:space="preserve"> me laisser vos commentaires et pourquoi pas </w:t>
      </w:r>
      <w:hyperlink r:id="rId9" w:history="1">
        <w:r w:rsidRPr="00B00BC3">
          <w:rPr>
            <w:rStyle w:val="Lienhypertexte"/>
          </w:rPr>
          <w:t>achete</w:t>
        </w:r>
        <w:r w:rsidR="00B00BC3">
          <w:rPr>
            <w:rStyle w:val="Lienhypertexte"/>
          </w:rPr>
          <w:t>r</w:t>
        </w:r>
        <w:r w:rsidRPr="00B00BC3">
          <w:rPr>
            <w:rStyle w:val="Lienhypertexte"/>
          </w:rPr>
          <w:t xml:space="preserve"> mes livres</w:t>
        </w:r>
      </w:hyperlink>
      <w:r w:rsidR="00AE60B3">
        <w:t> </w:t>
      </w:r>
      <w:r>
        <w:t>!</w:t>
      </w:r>
    </w:p>
    <w:sectPr w:rsidR="00721EFF">
      <w:footerReference w:type="default" r:id="rId10"/>
      <w:pgSz w:w="11909" w:h="16834"/>
      <w:pgMar w:top="1440"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9533" w14:textId="77777777" w:rsidR="00FA6860" w:rsidRDefault="00FA6860">
      <w:pPr>
        <w:spacing w:line="240" w:lineRule="auto"/>
      </w:pPr>
      <w:r>
        <w:separator/>
      </w:r>
    </w:p>
  </w:endnote>
  <w:endnote w:type="continuationSeparator" w:id="0">
    <w:p w14:paraId="7BBD77E6" w14:textId="77777777" w:rsidR="00FA6860" w:rsidRDefault="00FA6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13214E" w:rsidRDefault="00162D0F">
    <w:pPr>
      <w:jc w:val="center"/>
      <w:rPr>
        <w:b/>
        <w:color w:val="FF0000"/>
      </w:rPr>
    </w:pPr>
    <w:r>
      <w:rPr>
        <w:b/>
        <w:color w:val="FF0000"/>
      </w:rPr>
      <w:t>MAXIME LINWOOD - MES.ECRITS.COM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623B" w14:textId="77777777" w:rsidR="00FA6860" w:rsidRDefault="00FA6860">
      <w:pPr>
        <w:spacing w:line="240" w:lineRule="auto"/>
      </w:pPr>
      <w:r>
        <w:separator/>
      </w:r>
    </w:p>
  </w:footnote>
  <w:footnote w:type="continuationSeparator" w:id="0">
    <w:p w14:paraId="4F403516" w14:textId="77777777" w:rsidR="00FA6860" w:rsidRDefault="00FA68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34086"/>
    <w:multiLevelType w:val="multilevel"/>
    <w:tmpl w:val="27C2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4E"/>
    <w:rsid w:val="0013214E"/>
    <w:rsid w:val="00162D0F"/>
    <w:rsid w:val="00572B18"/>
    <w:rsid w:val="006A0D94"/>
    <w:rsid w:val="00721EFF"/>
    <w:rsid w:val="009E752E"/>
    <w:rsid w:val="00A62C55"/>
    <w:rsid w:val="00AE60B3"/>
    <w:rsid w:val="00B00BC3"/>
    <w:rsid w:val="00B450BD"/>
    <w:rsid w:val="00C10254"/>
    <w:rsid w:val="00C11286"/>
    <w:rsid w:val="00FA6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27AB"/>
  <w15:docId w15:val="{16087506-9AC2-0C4D-B4D0-2EF08EB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B00BC3"/>
    <w:rPr>
      <w:color w:val="0000FF" w:themeColor="hyperlink"/>
      <w:u w:val="single"/>
    </w:rPr>
  </w:style>
  <w:style w:type="character" w:styleId="Mentionnonrsolue">
    <w:name w:val="Unresolved Mention"/>
    <w:basedOn w:val="Policepardfaut"/>
    <w:uiPriority w:val="99"/>
    <w:semiHidden/>
    <w:unhideWhenUsed/>
    <w:rsid w:val="00B00BC3"/>
    <w:rPr>
      <w:color w:val="605E5C"/>
      <w:shd w:val="clear" w:color="auto" w:fill="E1DFDD"/>
    </w:rPr>
  </w:style>
  <w:style w:type="paragraph" w:styleId="TM1">
    <w:name w:val="toc 1"/>
    <w:basedOn w:val="Normal"/>
    <w:next w:val="Normal"/>
    <w:autoRedefine/>
    <w:uiPriority w:val="39"/>
    <w:unhideWhenUsed/>
    <w:rsid w:val="00721EFF"/>
    <w:pPr>
      <w:spacing w:before="360" w:after="360"/>
    </w:pPr>
    <w:rPr>
      <w:rFonts w:asciiTheme="minorHAnsi" w:hAnsiTheme="minorHAnsi"/>
      <w:b/>
      <w:bCs/>
      <w:caps/>
      <w:u w:val="single"/>
    </w:rPr>
  </w:style>
  <w:style w:type="paragraph" w:styleId="TM2">
    <w:name w:val="toc 2"/>
    <w:basedOn w:val="Normal"/>
    <w:next w:val="Normal"/>
    <w:autoRedefine/>
    <w:uiPriority w:val="39"/>
    <w:unhideWhenUsed/>
    <w:rsid w:val="00721EFF"/>
    <w:rPr>
      <w:rFonts w:asciiTheme="minorHAnsi" w:hAnsiTheme="minorHAnsi"/>
      <w:b/>
      <w:bCs/>
      <w:smallCaps/>
    </w:rPr>
  </w:style>
  <w:style w:type="paragraph" w:styleId="TM3">
    <w:name w:val="toc 3"/>
    <w:basedOn w:val="Normal"/>
    <w:next w:val="Normal"/>
    <w:autoRedefine/>
    <w:uiPriority w:val="39"/>
    <w:unhideWhenUsed/>
    <w:rsid w:val="00721EFF"/>
    <w:rPr>
      <w:rFonts w:asciiTheme="minorHAnsi" w:hAnsiTheme="minorHAnsi"/>
      <w:smallCaps/>
    </w:rPr>
  </w:style>
  <w:style w:type="paragraph" w:styleId="TM4">
    <w:name w:val="toc 4"/>
    <w:basedOn w:val="Normal"/>
    <w:next w:val="Normal"/>
    <w:autoRedefine/>
    <w:uiPriority w:val="39"/>
    <w:unhideWhenUsed/>
    <w:rsid w:val="00721EFF"/>
    <w:rPr>
      <w:rFonts w:asciiTheme="minorHAnsi" w:hAnsiTheme="minorHAnsi"/>
    </w:rPr>
  </w:style>
  <w:style w:type="paragraph" w:styleId="TM5">
    <w:name w:val="toc 5"/>
    <w:basedOn w:val="Normal"/>
    <w:next w:val="Normal"/>
    <w:autoRedefine/>
    <w:uiPriority w:val="39"/>
    <w:unhideWhenUsed/>
    <w:rsid w:val="00721EFF"/>
    <w:rPr>
      <w:rFonts w:asciiTheme="minorHAnsi" w:hAnsiTheme="minorHAnsi"/>
    </w:rPr>
  </w:style>
  <w:style w:type="paragraph" w:styleId="TM6">
    <w:name w:val="toc 6"/>
    <w:basedOn w:val="Normal"/>
    <w:next w:val="Normal"/>
    <w:autoRedefine/>
    <w:uiPriority w:val="39"/>
    <w:unhideWhenUsed/>
    <w:rsid w:val="00721EFF"/>
    <w:rPr>
      <w:rFonts w:asciiTheme="minorHAnsi" w:hAnsiTheme="minorHAnsi"/>
    </w:rPr>
  </w:style>
  <w:style w:type="paragraph" w:styleId="TM7">
    <w:name w:val="toc 7"/>
    <w:basedOn w:val="Normal"/>
    <w:next w:val="Normal"/>
    <w:autoRedefine/>
    <w:uiPriority w:val="39"/>
    <w:unhideWhenUsed/>
    <w:rsid w:val="00721EFF"/>
    <w:rPr>
      <w:rFonts w:asciiTheme="minorHAnsi" w:hAnsiTheme="minorHAnsi"/>
    </w:rPr>
  </w:style>
  <w:style w:type="paragraph" w:styleId="TM8">
    <w:name w:val="toc 8"/>
    <w:basedOn w:val="Normal"/>
    <w:next w:val="Normal"/>
    <w:autoRedefine/>
    <w:uiPriority w:val="39"/>
    <w:unhideWhenUsed/>
    <w:rsid w:val="00721EFF"/>
    <w:rPr>
      <w:rFonts w:asciiTheme="minorHAnsi" w:hAnsiTheme="minorHAnsi"/>
    </w:rPr>
  </w:style>
  <w:style w:type="paragraph" w:styleId="TM9">
    <w:name w:val="toc 9"/>
    <w:basedOn w:val="Normal"/>
    <w:next w:val="Normal"/>
    <w:autoRedefine/>
    <w:uiPriority w:val="39"/>
    <w:unhideWhenUsed/>
    <w:rsid w:val="00721EFF"/>
    <w:rPr>
      <w:rFonts w:asciiTheme="minorHAnsi" w:hAnsiTheme="minorHAnsi"/>
    </w:rPr>
  </w:style>
  <w:style w:type="paragraph" w:styleId="NormalWeb">
    <w:name w:val="Normal (Web)"/>
    <w:basedOn w:val="Normal"/>
    <w:uiPriority w:val="99"/>
    <w:semiHidden/>
    <w:unhideWhenUsed/>
    <w:rsid w:val="00721EFF"/>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suivivisit">
    <w:name w:val="FollowedHyperlink"/>
    <w:basedOn w:val="Policepardfaut"/>
    <w:uiPriority w:val="99"/>
    <w:semiHidden/>
    <w:unhideWhenUsed/>
    <w:rsid w:val="00721EFF"/>
    <w:rPr>
      <w:color w:val="800080" w:themeColor="followedHyperlink"/>
      <w:u w:val="single"/>
    </w:rPr>
  </w:style>
  <w:style w:type="paragraph" w:styleId="En-tte">
    <w:name w:val="header"/>
    <w:basedOn w:val="Normal"/>
    <w:link w:val="En-tteCar"/>
    <w:uiPriority w:val="99"/>
    <w:unhideWhenUsed/>
    <w:rsid w:val="00C11286"/>
    <w:pPr>
      <w:tabs>
        <w:tab w:val="center" w:pos="4536"/>
        <w:tab w:val="right" w:pos="9072"/>
      </w:tabs>
      <w:spacing w:line="240" w:lineRule="auto"/>
    </w:pPr>
  </w:style>
  <w:style w:type="character" w:customStyle="1" w:styleId="En-tteCar">
    <w:name w:val="En-tête Car"/>
    <w:basedOn w:val="Policepardfaut"/>
    <w:link w:val="En-tte"/>
    <w:uiPriority w:val="99"/>
    <w:rsid w:val="00C11286"/>
  </w:style>
  <w:style w:type="paragraph" w:styleId="Pieddepage">
    <w:name w:val="footer"/>
    <w:basedOn w:val="Normal"/>
    <w:link w:val="PieddepageCar"/>
    <w:uiPriority w:val="99"/>
    <w:unhideWhenUsed/>
    <w:rsid w:val="00C11286"/>
    <w:pPr>
      <w:tabs>
        <w:tab w:val="center" w:pos="4536"/>
        <w:tab w:val="right" w:pos="9072"/>
      </w:tabs>
      <w:spacing w:line="240" w:lineRule="auto"/>
    </w:pPr>
  </w:style>
  <w:style w:type="character" w:customStyle="1" w:styleId="PieddepageCar">
    <w:name w:val="Pied de page Car"/>
    <w:basedOn w:val="Policepardfaut"/>
    <w:link w:val="Pieddepage"/>
    <w:uiPriority w:val="99"/>
    <w:rsid w:val="00C1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nto.fr/blog/prix-psychologique/" TargetMode="External"/><Relationship Id="rId3" Type="http://schemas.openxmlformats.org/officeDocument/2006/relationships/settings" Target="settings.xml"/><Relationship Id="rId7" Type="http://schemas.openxmlformats.org/officeDocument/2006/relationships/hyperlink" Target="https://www.bod.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s-ecr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Jerome DB</cp:lastModifiedBy>
  <cp:revision>6</cp:revision>
  <dcterms:created xsi:type="dcterms:W3CDTF">2020-04-14T02:04:00Z</dcterms:created>
  <dcterms:modified xsi:type="dcterms:W3CDTF">2020-04-14T03:13:00Z</dcterms:modified>
</cp:coreProperties>
</file>